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E1" w:rsidRPr="00844887" w:rsidRDefault="00C83EBD" w:rsidP="00787EC8">
      <w:pPr>
        <w:jc w:val="center"/>
        <w:rPr>
          <w:rFonts w:ascii="Palatino Linotype" w:hAnsi="Palatino Linotype"/>
          <w:b/>
          <w:sz w:val="36"/>
          <w:szCs w:val="36"/>
        </w:rPr>
      </w:pPr>
      <w:r w:rsidRPr="00844887">
        <w:rPr>
          <w:rFonts w:ascii="Palatino Linotype" w:hAnsi="Palatino Linotype"/>
          <w:b/>
          <w:sz w:val="36"/>
          <w:szCs w:val="36"/>
        </w:rPr>
        <w:t>APUSH Course Themes</w:t>
      </w:r>
    </w:p>
    <w:p w:rsidR="00C83EBD" w:rsidRDefault="00C83EBD" w:rsidP="00D2262D">
      <w:pPr>
        <w:spacing w:after="0"/>
        <w:rPr>
          <w:b/>
          <w:bCs/>
          <w:sz w:val="28"/>
          <w:szCs w:val="28"/>
        </w:rPr>
      </w:pPr>
      <w:r>
        <w:rPr>
          <w:b/>
          <w:bCs/>
          <w:sz w:val="28"/>
          <w:szCs w:val="28"/>
        </w:rPr>
        <w:t xml:space="preserve">American and </w:t>
      </w:r>
      <w:r w:rsidR="00D2262D">
        <w:rPr>
          <w:b/>
          <w:bCs/>
          <w:sz w:val="28"/>
          <w:szCs w:val="28"/>
        </w:rPr>
        <w:t>N</w:t>
      </w:r>
      <w:r>
        <w:rPr>
          <w:b/>
          <w:bCs/>
          <w:sz w:val="28"/>
          <w:szCs w:val="28"/>
        </w:rPr>
        <w:t>ational Identity (</w:t>
      </w:r>
      <w:r>
        <w:rPr>
          <w:b/>
          <w:bCs/>
          <w:sz w:val="28"/>
          <w:szCs w:val="28"/>
        </w:rPr>
        <w:t>N</w:t>
      </w:r>
      <w:r>
        <w:rPr>
          <w:b/>
          <w:bCs/>
          <w:sz w:val="28"/>
          <w:szCs w:val="28"/>
        </w:rPr>
        <w:t xml:space="preserve">AT) </w:t>
      </w:r>
    </w:p>
    <w:p w:rsidR="00C83EBD" w:rsidRDefault="00D2262D" w:rsidP="00C83EBD">
      <w:pPr>
        <w:pStyle w:val="Default"/>
        <w:rPr>
          <w:rFonts w:ascii="Univers LT Std 55" w:hAnsi="Univers LT Std 55" w:cs="Univers LT Std 55"/>
          <w:sz w:val="16"/>
          <w:szCs w:val="16"/>
        </w:rPr>
      </w:pPr>
      <w:r>
        <w:rPr>
          <w:b/>
          <w:bCs/>
          <w:sz w:val="16"/>
          <w:szCs w:val="16"/>
        </w:rPr>
        <w:t>N</w:t>
      </w:r>
      <w:r w:rsidR="00C83EBD">
        <w:rPr>
          <w:b/>
          <w:bCs/>
          <w:sz w:val="16"/>
          <w:szCs w:val="16"/>
        </w:rPr>
        <w:t xml:space="preserve">AT-1.0 </w:t>
      </w:r>
      <w:r w:rsidR="00C83EBD">
        <w:rPr>
          <w:rFonts w:ascii="Univers LT Std 55" w:hAnsi="Univers LT Std 55" w:cs="Univers LT Std 55"/>
          <w:sz w:val="16"/>
          <w:szCs w:val="16"/>
        </w:rPr>
        <w:t xml:space="preserve">Explain how ideas about democracy, freedom, and individualism found expression in the development </w:t>
      </w:r>
    </w:p>
    <w:p w:rsidR="00C83EBD" w:rsidRDefault="00D2262D" w:rsidP="00C83EBD">
      <w:pPr>
        <w:pStyle w:val="Default"/>
        <w:rPr>
          <w:rFonts w:ascii="Univers LT Std 55" w:hAnsi="Univers LT Std 55" w:cs="Univers LT Std 55"/>
          <w:sz w:val="16"/>
          <w:szCs w:val="16"/>
        </w:rPr>
      </w:pPr>
      <w:r>
        <w:rPr>
          <w:b/>
          <w:bCs/>
          <w:sz w:val="16"/>
          <w:szCs w:val="16"/>
        </w:rPr>
        <w:t>N</w:t>
      </w:r>
      <w:r w:rsidR="00C83EBD">
        <w:rPr>
          <w:b/>
          <w:bCs/>
          <w:sz w:val="16"/>
          <w:szCs w:val="16"/>
        </w:rPr>
        <w:t xml:space="preserve">AT-2.0 </w:t>
      </w:r>
      <w:r w:rsidR="00C83EBD">
        <w:rPr>
          <w:rFonts w:ascii="Univers LT Std 55" w:hAnsi="Univers LT Std 55" w:cs="Univers LT Std 55"/>
          <w:sz w:val="16"/>
          <w:szCs w:val="16"/>
        </w:rPr>
        <w:t xml:space="preserve">Explain how interpretations of the Constitution and debates over rights, liberties, and definitions of citizenship have affected American values, politics, and society. </w:t>
      </w:r>
    </w:p>
    <w:p w:rsidR="00D2262D" w:rsidRPr="00D2262D" w:rsidRDefault="00D2262D" w:rsidP="00D2262D">
      <w:pPr>
        <w:autoSpaceDE w:val="0"/>
        <w:autoSpaceDN w:val="0"/>
        <w:adjustRightInd w:val="0"/>
        <w:spacing w:after="0" w:line="240" w:lineRule="auto"/>
        <w:rPr>
          <w:rFonts w:ascii="Univers LT Std 55" w:hAnsi="Univers LT Std 55" w:cs="Univers LT Std 55"/>
          <w:color w:val="000000"/>
          <w:sz w:val="16"/>
          <w:szCs w:val="16"/>
        </w:rPr>
      </w:pPr>
      <w:r>
        <w:rPr>
          <w:rFonts w:ascii="Univers LT Std 45 Light" w:hAnsi="Univers LT Std 45 Light" w:cs="Univers LT Std 45 Light"/>
          <w:b/>
          <w:bCs/>
          <w:color w:val="000000"/>
          <w:sz w:val="16"/>
          <w:szCs w:val="16"/>
        </w:rPr>
        <w:t>N</w:t>
      </w:r>
      <w:r w:rsidRPr="00D2262D">
        <w:rPr>
          <w:rFonts w:ascii="Univers LT Std 45 Light" w:hAnsi="Univers LT Std 45 Light" w:cs="Univers LT Std 45 Light"/>
          <w:b/>
          <w:bCs/>
          <w:color w:val="000000"/>
          <w:sz w:val="16"/>
          <w:szCs w:val="16"/>
        </w:rPr>
        <w:t>AT-</w:t>
      </w:r>
      <w:r>
        <w:rPr>
          <w:rFonts w:ascii="Univers LT Std 45 Light" w:hAnsi="Univers LT Std 45 Light" w:cs="Univers LT Std 45 Light"/>
          <w:b/>
          <w:bCs/>
          <w:color w:val="000000"/>
          <w:sz w:val="16"/>
          <w:szCs w:val="16"/>
        </w:rPr>
        <w:t>3</w:t>
      </w:r>
      <w:r w:rsidRPr="00D2262D">
        <w:rPr>
          <w:rFonts w:ascii="Univers LT Std 45 Light" w:hAnsi="Univers LT Std 45 Light" w:cs="Univers LT Std 45 Light"/>
          <w:b/>
          <w:bCs/>
          <w:color w:val="000000"/>
          <w:sz w:val="16"/>
          <w:szCs w:val="16"/>
        </w:rPr>
        <w:t xml:space="preserve">.0 </w:t>
      </w:r>
      <w:r w:rsidRPr="00D2262D">
        <w:rPr>
          <w:rFonts w:ascii="Univers LT Std 55" w:hAnsi="Univers LT Std 55" w:cs="Univers LT Std 55"/>
          <w:color w:val="000000"/>
          <w:sz w:val="16"/>
          <w:szCs w:val="16"/>
        </w:rPr>
        <w:t xml:space="preserve">Analyze </w:t>
      </w:r>
      <w:r>
        <w:rPr>
          <w:rFonts w:ascii="Univers LT Std 55" w:hAnsi="Univers LT Std 55" w:cs="Univers LT Std 55"/>
          <w:color w:val="000000"/>
          <w:sz w:val="16"/>
          <w:szCs w:val="16"/>
        </w:rPr>
        <w:t>how ideas about national identity changed in response to US involvement in international conflicts and the growth of the US</w:t>
      </w:r>
      <w:r w:rsidRPr="00D2262D">
        <w:rPr>
          <w:rFonts w:ascii="Univers LT Std 55" w:hAnsi="Univers LT Std 55" w:cs="Univers LT Std 55"/>
          <w:color w:val="000000"/>
          <w:sz w:val="16"/>
          <w:szCs w:val="16"/>
        </w:rPr>
        <w:t xml:space="preserve">. </w:t>
      </w:r>
    </w:p>
    <w:p w:rsidR="00D2262D" w:rsidRPr="00D2262D" w:rsidRDefault="00D2262D" w:rsidP="00D2262D">
      <w:pPr>
        <w:autoSpaceDE w:val="0"/>
        <w:autoSpaceDN w:val="0"/>
        <w:adjustRightInd w:val="0"/>
        <w:spacing w:after="0" w:line="240" w:lineRule="auto"/>
        <w:rPr>
          <w:rFonts w:ascii="Univers LT Std 55" w:hAnsi="Univers LT Std 55" w:cs="Univers LT Std 55"/>
          <w:color w:val="000000"/>
          <w:sz w:val="16"/>
          <w:szCs w:val="16"/>
        </w:rPr>
      </w:pPr>
      <w:r>
        <w:rPr>
          <w:rFonts w:ascii="Univers LT Std 45 Light" w:hAnsi="Univers LT Std 45 Light" w:cs="Univers LT Std 45 Light"/>
          <w:b/>
          <w:bCs/>
          <w:color w:val="000000"/>
          <w:sz w:val="16"/>
          <w:szCs w:val="16"/>
        </w:rPr>
        <w:t>N</w:t>
      </w:r>
      <w:r w:rsidRPr="00D2262D">
        <w:rPr>
          <w:rFonts w:ascii="Univers LT Std 45 Light" w:hAnsi="Univers LT Std 45 Light" w:cs="Univers LT Std 45 Light"/>
          <w:b/>
          <w:bCs/>
          <w:color w:val="000000"/>
          <w:sz w:val="16"/>
          <w:szCs w:val="16"/>
        </w:rPr>
        <w:t xml:space="preserve">AT-4.0 </w:t>
      </w:r>
      <w:r w:rsidRPr="00D2262D">
        <w:rPr>
          <w:rFonts w:ascii="Univers LT Std 55" w:hAnsi="Univers LT Std 55" w:cs="Univers LT Std 55"/>
          <w:color w:val="000000"/>
          <w:sz w:val="16"/>
          <w:szCs w:val="16"/>
        </w:rPr>
        <w:t xml:space="preserve">Analyze relationships among different regional, social, ethnic, and racial groups, and explain how these groups’ experiences have related to U.S. national identity. </w:t>
      </w:r>
    </w:p>
    <w:p w:rsidR="00D2262D" w:rsidRDefault="00D2262D" w:rsidP="00C83EBD">
      <w:pPr>
        <w:pStyle w:val="Default"/>
      </w:pPr>
    </w:p>
    <w:p w:rsidR="00844887" w:rsidRDefault="00844887" w:rsidP="00C83EBD">
      <w:pPr>
        <w:pStyle w:val="Default"/>
        <w:rPr>
          <w:rFonts w:asciiTheme="minorHAnsi" w:hAnsiTheme="minorHAnsi"/>
          <w:b/>
          <w:sz w:val="28"/>
          <w:szCs w:val="28"/>
        </w:rPr>
      </w:pPr>
    </w:p>
    <w:p w:rsidR="00D2262D" w:rsidRPr="00D2262D" w:rsidRDefault="00D2262D" w:rsidP="00C83EBD">
      <w:pPr>
        <w:pStyle w:val="Default"/>
        <w:rPr>
          <w:rFonts w:asciiTheme="minorHAnsi" w:hAnsiTheme="minorHAnsi"/>
          <w:b/>
          <w:sz w:val="28"/>
          <w:szCs w:val="28"/>
        </w:rPr>
      </w:pPr>
      <w:r w:rsidRPr="00D2262D">
        <w:rPr>
          <w:rFonts w:asciiTheme="minorHAnsi" w:hAnsiTheme="minorHAnsi"/>
          <w:b/>
          <w:sz w:val="28"/>
          <w:szCs w:val="28"/>
        </w:rPr>
        <w:t xml:space="preserve">Politics and Power (POL) </w:t>
      </w:r>
    </w:p>
    <w:p w:rsidR="00C83EBD" w:rsidRDefault="00C83EBD" w:rsidP="00C83EBD">
      <w:pPr>
        <w:pStyle w:val="Default"/>
        <w:rPr>
          <w:rFonts w:ascii="Univers LT Std 55" w:hAnsi="Univers LT Std 55" w:cs="Univers LT Std 55"/>
          <w:sz w:val="16"/>
          <w:szCs w:val="16"/>
        </w:rPr>
      </w:pPr>
      <w:r>
        <w:rPr>
          <w:b/>
          <w:bCs/>
          <w:sz w:val="16"/>
          <w:szCs w:val="16"/>
        </w:rPr>
        <w:t xml:space="preserve">POL-1.0 </w:t>
      </w:r>
      <w:r>
        <w:rPr>
          <w:rFonts w:ascii="Univers LT Std 55" w:hAnsi="Univers LT Std 55" w:cs="Univers LT Std 55"/>
          <w:sz w:val="16"/>
          <w:szCs w:val="16"/>
        </w:rPr>
        <w:t xml:space="preserve">Explain how and why political ideas, beliefs, institutions, party systems, and alignments have developed and changed. </w:t>
      </w:r>
    </w:p>
    <w:p w:rsidR="00C83EBD" w:rsidRDefault="00C83EBD" w:rsidP="00C83EBD">
      <w:pPr>
        <w:pStyle w:val="Default"/>
        <w:rPr>
          <w:rFonts w:ascii="Univers LT Std 55" w:hAnsi="Univers LT Std 55" w:cs="Univers LT Std 55"/>
          <w:sz w:val="16"/>
          <w:szCs w:val="16"/>
        </w:rPr>
      </w:pPr>
      <w:r>
        <w:rPr>
          <w:b/>
          <w:bCs/>
          <w:sz w:val="16"/>
          <w:szCs w:val="16"/>
        </w:rPr>
        <w:t xml:space="preserve">POL-2.0 </w:t>
      </w:r>
      <w:r>
        <w:rPr>
          <w:rFonts w:ascii="Univers LT Std 55" w:hAnsi="Univers LT Std 55" w:cs="Univers LT Std 55"/>
          <w:sz w:val="16"/>
          <w:szCs w:val="16"/>
        </w:rPr>
        <w:t xml:space="preserve">Explain how popular movements, reform efforts, and activist groups have sought to change American society and institutions. </w:t>
      </w:r>
    </w:p>
    <w:p w:rsidR="00C83EBD" w:rsidRDefault="00C83EBD" w:rsidP="00C83EBD">
      <w:pPr>
        <w:pStyle w:val="Default"/>
        <w:rPr>
          <w:rFonts w:ascii="Univers LT Std 55" w:hAnsi="Univers LT Std 55" w:cs="Univers LT Std 55"/>
          <w:sz w:val="16"/>
          <w:szCs w:val="16"/>
        </w:rPr>
      </w:pPr>
      <w:r>
        <w:rPr>
          <w:b/>
          <w:bCs/>
          <w:sz w:val="16"/>
          <w:szCs w:val="16"/>
        </w:rPr>
        <w:t xml:space="preserve">POL-3.0 </w:t>
      </w:r>
      <w:r>
        <w:rPr>
          <w:rFonts w:ascii="Univers LT Std 55" w:hAnsi="Univers LT Std 55" w:cs="Univers LT Std 55"/>
          <w:sz w:val="16"/>
          <w:szCs w:val="16"/>
        </w:rPr>
        <w:t xml:space="preserve">Explain how different beliefs about the federal government’s role in U.S. social and economic life have affected political debates and policies. </w:t>
      </w:r>
    </w:p>
    <w:p w:rsidR="00C83EBD" w:rsidRDefault="00C83EBD"/>
    <w:p w:rsidR="00844887" w:rsidRDefault="00844887" w:rsidP="00787EC8">
      <w:pPr>
        <w:spacing w:after="0"/>
        <w:rPr>
          <w:b/>
          <w:bCs/>
          <w:sz w:val="28"/>
          <w:szCs w:val="28"/>
        </w:rPr>
      </w:pPr>
    </w:p>
    <w:p w:rsidR="00787EC8" w:rsidRDefault="00787EC8" w:rsidP="00787EC8">
      <w:pPr>
        <w:spacing w:after="0"/>
      </w:pPr>
      <w:r>
        <w:rPr>
          <w:b/>
          <w:bCs/>
          <w:sz w:val="28"/>
          <w:szCs w:val="28"/>
        </w:rPr>
        <w:t>Work, Exchange, and Technology (WXT)</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sidRPr="00787EC8">
        <w:rPr>
          <w:rFonts w:ascii="Univers LT Std 45 Light" w:hAnsi="Univers LT Std 45 Light" w:cs="Univers LT Std 45 Light"/>
          <w:b/>
          <w:bCs/>
          <w:color w:val="000000"/>
          <w:sz w:val="16"/>
          <w:szCs w:val="16"/>
        </w:rPr>
        <w:t xml:space="preserve">WXT-1.0 </w:t>
      </w:r>
      <w:r w:rsidRPr="00787EC8">
        <w:rPr>
          <w:rFonts w:ascii="Univers LT Std 55" w:hAnsi="Univers LT Std 55" w:cs="Univers LT Std 55"/>
          <w:color w:val="000000"/>
          <w:sz w:val="16"/>
          <w:szCs w:val="16"/>
        </w:rPr>
        <w:t xml:space="preserve">Explain how different labor systems developed in North America and the United States, and explain their effects on workers’ lives and U.S. society. </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sidRPr="00787EC8">
        <w:rPr>
          <w:rFonts w:ascii="Univers LT Std 45 Light" w:hAnsi="Univers LT Std 45 Light" w:cs="Univers LT Std 45 Light"/>
          <w:b/>
          <w:bCs/>
          <w:color w:val="000000"/>
          <w:sz w:val="16"/>
          <w:szCs w:val="16"/>
        </w:rPr>
        <w:t xml:space="preserve">WXT-2.0 </w:t>
      </w:r>
      <w:r w:rsidRPr="00787EC8">
        <w:rPr>
          <w:rFonts w:ascii="Univers LT Std 55" w:hAnsi="Univers LT Std 55" w:cs="Univers LT Std 55"/>
          <w:color w:val="000000"/>
          <w:sz w:val="16"/>
          <w:szCs w:val="16"/>
        </w:rPr>
        <w:t xml:space="preserve">Explain how patterns of exchange, markets, and private enterprise have developed, and analyze ways that governments have responded to economic issues. </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sidRPr="00787EC8">
        <w:rPr>
          <w:rFonts w:ascii="Univers LT Std 45 Light" w:hAnsi="Univers LT Std 45 Light" w:cs="Univers LT Std 45 Light"/>
          <w:b/>
          <w:bCs/>
          <w:color w:val="000000"/>
          <w:sz w:val="16"/>
          <w:szCs w:val="16"/>
        </w:rPr>
        <w:t xml:space="preserve">WXT-3.0 </w:t>
      </w:r>
      <w:r w:rsidRPr="00787EC8">
        <w:rPr>
          <w:rFonts w:ascii="Univers LT Std 55" w:hAnsi="Univers LT Std 55" w:cs="Univers LT Std 55"/>
          <w:color w:val="000000"/>
          <w:sz w:val="16"/>
          <w:szCs w:val="16"/>
        </w:rPr>
        <w:t xml:space="preserve">Analyze how technological innovation has affected economic development and society. </w:t>
      </w:r>
    </w:p>
    <w:p w:rsidR="00C83EBD" w:rsidRDefault="00C83EBD"/>
    <w:p w:rsidR="00844887" w:rsidRDefault="00844887" w:rsidP="00787EC8">
      <w:pPr>
        <w:spacing w:after="0"/>
        <w:rPr>
          <w:b/>
          <w:bCs/>
          <w:sz w:val="28"/>
          <w:szCs w:val="28"/>
        </w:rPr>
      </w:pPr>
    </w:p>
    <w:p w:rsidR="00787EC8" w:rsidRDefault="00787EC8" w:rsidP="00787EC8">
      <w:pPr>
        <w:spacing w:after="0"/>
        <w:rPr>
          <w:b/>
          <w:bCs/>
          <w:sz w:val="28"/>
          <w:szCs w:val="28"/>
        </w:rPr>
      </w:pPr>
      <w:r>
        <w:rPr>
          <w:b/>
          <w:bCs/>
          <w:sz w:val="28"/>
          <w:szCs w:val="28"/>
        </w:rPr>
        <w:t>Culture and Society (CUL)</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sidRPr="00787EC8">
        <w:rPr>
          <w:rFonts w:ascii="Univers LT Std 45 Light" w:hAnsi="Univers LT Std 45 Light" w:cs="Univers LT Std 45 Light"/>
          <w:b/>
          <w:bCs/>
          <w:color w:val="000000"/>
          <w:sz w:val="16"/>
          <w:szCs w:val="16"/>
        </w:rPr>
        <w:t xml:space="preserve">CUL-1.0 </w:t>
      </w:r>
      <w:r w:rsidRPr="00787EC8">
        <w:rPr>
          <w:rFonts w:ascii="Univers LT Std 55" w:hAnsi="Univers LT Std 55" w:cs="Univers LT Std 55"/>
          <w:color w:val="000000"/>
          <w:sz w:val="16"/>
          <w:szCs w:val="16"/>
        </w:rPr>
        <w:t xml:space="preserve">Explain how religious groups and ideas have affected American society and political life. </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sidRPr="00787EC8">
        <w:rPr>
          <w:rFonts w:ascii="Univers LT Std 45 Light" w:hAnsi="Univers LT Std 45 Light" w:cs="Univers LT Std 45 Light"/>
          <w:b/>
          <w:bCs/>
          <w:color w:val="000000"/>
          <w:sz w:val="16"/>
          <w:szCs w:val="16"/>
        </w:rPr>
        <w:t xml:space="preserve">CUL-2.0 </w:t>
      </w:r>
      <w:r w:rsidRPr="00787EC8">
        <w:rPr>
          <w:rFonts w:ascii="Univers LT Std 55" w:hAnsi="Univers LT Std 55" w:cs="Univers LT Std 55"/>
          <w:color w:val="000000"/>
          <w:sz w:val="16"/>
          <w:szCs w:val="16"/>
        </w:rPr>
        <w:t xml:space="preserve">Explain how artistic, philosophical, and scientific ideas have developed and shaped society and institutions. </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sidRPr="00787EC8">
        <w:rPr>
          <w:rFonts w:ascii="Univers LT Std 45 Light" w:hAnsi="Univers LT Std 45 Light" w:cs="Univers LT Std 45 Light"/>
          <w:b/>
          <w:bCs/>
          <w:color w:val="000000"/>
          <w:sz w:val="16"/>
          <w:szCs w:val="16"/>
        </w:rPr>
        <w:t xml:space="preserve">CUL-3.0 </w:t>
      </w:r>
      <w:r w:rsidRPr="00787EC8">
        <w:rPr>
          <w:rFonts w:ascii="Univers LT Std 55" w:hAnsi="Univers LT Std 55" w:cs="Univers LT Std 55"/>
          <w:color w:val="000000"/>
          <w:sz w:val="16"/>
          <w:szCs w:val="16"/>
        </w:rPr>
        <w:t xml:space="preserve">Explain how ideas about women’s rights and gender roles have affected society and politics. </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sidRPr="00787EC8">
        <w:rPr>
          <w:rFonts w:ascii="Univers LT Std 45 Light" w:hAnsi="Univers LT Std 45 Light" w:cs="Univers LT Std 45 Light"/>
          <w:b/>
          <w:bCs/>
          <w:color w:val="000000"/>
          <w:sz w:val="16"/>
          <w:szCs w:val="16"/>
        </w:rPr>
        <w:t xml:space="preserve">CUL-4.0 </w:t>
      </w:r>
      <w:r w:rsidRPr="00787EC8">
        <w:rPr>
          <w:rFonts w:ascii="Univers LT Std 55" w:hAnsi="Univers LT Std 55" w:cs="Univers LT Std 55"/>
          <w:color w:val="000000"/>
          <w:sz w:val="16"/>
          <w:szCs w:val="16"/>
        </w:rPr>
        <w:t xml:space="preserve">Explain how different group identities, including racial, ethnic, class, and regional identities, have emerged and changed over time. </w:t>
      </w:r>
    </w:p>
    <w:p w:rsidR="00787EC8" w:rsidRDefault="00787EC8" w:rsidP="00787EC8"/>
    <w:p w:rsidR="00844887" w:rsidRDefault="00844887" w:rsidP="00787EC8">
      <w:pPr>
        <w:rPr>
          <w:b/>
          <w:bCs/>
          <w:sz w:val="28"/>
          <w:szCs w:val="28"/>
        </w:rPr>
      </w:pPr>
    </w:p>
    <w:p w:rsidR="00787EC8" w:rsidRDefault="00787EC8" w:rsidP="00787EC8">
      <w:r>
        <w:rPr>
          <w:b/>
          <w:bCs/>
          <w:sz w:val="28"/>
          <w:szCs w:val="28"/>
        </w:rPr>
        <w:t>M</w:t>
      </w:r>
      <w:r>
        <w:rPr>
          <w:b/>
          <w:bCs/>
          <w:sz w:val="28"/>
          <w:szCs w:val="28"/>
        </w:rPr>
        <w:t>igration and Settlement (</w:t>
      </w:r>
      <w:r>
        <w:rPr>
          <w:b/>
          <w:bCs/>
          <w:sz w:val="28"/>
          <w:szCs w:val="28"/>
        </w:rPr>
        <w:t>MIG</w:t>
      </w:r>
      <w:r>
        <w:rPr>
          <w:b/>
          <w:bCs/>
          <w:sz w:val="28"/>
          <w:szCs w:val="28"/>
        </w:rPr>
        <w:t>)</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Pr>
          <w:rFonts w:ascii="Univers LT Std 45 Light" w:hAnsi="Univers LT Std 45 Light" w:cs="Univers LT Std 45 Light"/>
          <w:b/>
          <w:bCs/>
          <w:color w:val="000000"/>
          <w:sz w:val="16"/>
          <w:szCs w:val="16"/>
        </w:rPr>
        <w:t>MIG</w:t>
      </w:r>
      <w:r w:rsidRPr="00787EC8">
        <w:rPr>
          <w:rFonts w:ascii="Univers LT Std 45 Light" w:hAnsi="Univers LT Std 45 Light" w:cs="Univers LT Std 45 Light"/>
          <w:b/>
          <w:bCs/>
          <w:color w:val="000000"/>
          <w:sz w:val="16"/>
          <w:szCs w:val="16"/>
        </w:rPr>
        <w:t>-</w:t>
      </w:r>
      <w:r>
        <w:rPr>
          <w:rFonts w:ascii="Univers LT Std 45 Light" w:hAnsi="Univers LT Std 45 Light" w:cs="Univers LT Std 45 Light"/>
          <w:b/>
          <w:bCs/>
          <w:color w:val="000000"/>
          <w:sz w:val="16"/>
          <w:szCs w:val="16"/>
        </w:rPr>
        <w:t>1</w:t>
      </w:r>
      <w:r w:rsidRPr="00787EC8">
        <w:rPr>
          <w:rFonts w:ascii="Univers LT Std 45 Light" w:hAnsi="Univers LT Std 45 Light" w:cs="Univers LT Std 45 Light"/>
          <w:b/>
          <w:bCs/>
          <w:color w:val="000000"/>
          <w:sz w:val="16"/>
          <w:szCs w:val="16"/>
        </w:rPr>
        <w:t xml:space="preserve">.0 </w:t>
      </w:r>
      <w:r w:rsidRPr="00787EC8">
        <w:rPr>
          <w:rFonts w:ascii="Univers LT Std 55" w:hAnsi="Univers LT Std 55" w:cs="Univers LT Std 55"/>
          <w:color w:val="000000"/>
          <w:sz w:val="16"/>
          <w:szCs w:val="16"/>
        </w:rPr>
        <w:t xml:space="preserve">Explain </w:t>
      </w:r>
      <w:r>
        <w:rPr>
          <w:rFonts w:ascii="Univers LT Std 55" w:hAnsi="Univers LT Std 55" w:cs="Univers LT Std 55"/>
          <w:color w:val="000000"/>
          <w:sz w:val="16"/>
          <w:szCs w:val="16"/>
        </w:rPr>
        <w:t>the causes of migration to colonial North America and, later, the US, and analyze immigration’s effects on US society.</w:t>
      </w:r>
      <w:r w:rsidRPr="00787EC8">
        <w:rPr>
          <w:rFonts w:ascii="Univers LT Std 55" w:hAnsi="Univers LT Std 55" w:cs="Univers LT Std 55"/>
          <w:color w:val="000000"/>
          <w:sz w:val="16"/>
          <w:szCs w:val="16"/>
        </w:rPr>
        <w:t xml:space="preserve"> </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Pr>
          <w:rFonts w:ascii="Univers LT Std 45 Light" w:hAnsi="Univers LT Std 45 Light" w:cs="Univers LT Std 45 Light"/>
          <w:b/>
          <w:bCs/>
          <w:color w:val="000000"/>
          <w:sz w:val="16"/>
          <w:szCs w:val="16"/>
        </w:rPr>
        <w:t>MIG</w:t>
      </w:r>
      <w:r w:rsidRPr="00787EC8">
        <w:rPr>
          <w:rFonts w:ascii="Univers LT Std 45 Light" w:hAnsi="Univers LT Std 45 Light" w:cs="Univers LT Std 45 Light"/>
          <w:b/>
          <w:bCs/>
          <w:color w:val="000000"/>
          <w:sz w:val="16"/>
          <w:szCs w:val="16"/>
        </w:rPr>
        <w:t>-</w:t>
      </w:r>
      <w:r>
        <w:rPr>
          <w:rFonts w:ascii="Univers LT Std 45 Light" w:hAnsi="Univers LT Std 45 Light" w:cs="Univers LT Std 45 Light"/>
          <w:b/>
          <w:bCs/>
          <w:color w:val="000000"/>
          <w:sz w:val="16"/>
          <w:szCs w:val="16"/>
        </w:rPr>
        <w:t>2</w:t>
      </w:r>
      <w:r w:rsidRPr="00787EC8">
        <w:rPr>
          <w:rFonts w:ascii="Univers LT Std 45 Light" w:hAnsi="Univers LT Std 45 Light" w:cs="Univers LT Std 45 Light"/>
          <w:b/>
          <w:bCs/>
          <w:color w:val="000000"/>
          <w:sz w:val="16"/>
          <w:szCs w:val="16"/>
        </w:rPr>
        <w:t xml:space="preserve">.0 </w:t>
      </w:r>
      <w:r>
        <w:rPr>
          <w:rFonts w:ascii="Univers LT Std 55" w:hAnsi="Univers LT Std 55" w:cs="Univers LT Std 55"/>
          <w:color w:val="000000"/>
          <w:sz w:val="16"/>
          <w:szCs w:val="16"/>
        </w:rPr>
        <w:t>Analyze causes of internal migration and patterns of settlement in what would become the US, and explain how migration has affected American life</w:t>
      </w:r>
      <w:r w:rsidRPr="00787EC8">
        <w:rPr>
          <w:rFonts w:ascii="Univers LT Std 55" w:hAnsi="Univers LT Std 55" w:cs="Univers LT Std 55"/>
          <w:color w:val="000000"/>
          <w:sz w:val="16"/>
          <w:szCs w:val="16"/>
        </w:rPr>
        <w:t xml:space="preserve">. </w:t>
      </w:r>
    </w:p>
    <w:p w:rsidR="00787EC8" w:rsidRDefault="00787EC8" w:rsidP="00787EC8"/>
    <w:p w:rsidR="00844887" w:rsidRDefault="00844887" w:rsidP="00844887">
      <w:pPr>
        <w:spacing w:after="0"/>
        <w:rPr>
          <w:b/>
          <w:bCs/>
          <w:sz w:val="28"/>
          <w:szCs w:val="28"/>
        </w:rPr>
      </w:pPr>
    </w:p>
    <w:p w:rsidR="00844887" w:rsidRPr="00844887" w:rsidRDefault="00787EC8" w:rsidP="00844887">
      <w:pPr>
        <w:spacing w:after="0"/>
        <w:rPr>
          <w:b/>
          <w:bCs/>
          <w:sz w:val="28"/>
          <w:szCs w:val="28"/>
        </w:rPr>
      </w:pPr>
      <w:r>
        <w:rPr>
          <w:b/>
          <w:bCs/>
          <w:sz w:val="28"/>
          <w:szCs w:val="28"/>
        </w:rPr>
        <w:t>G</w:t>
      </w:r>
      <w:r>
        <w:rPr>
          <w:b/>
          <w:bCs/>
          <w:sz w:val="28"/>
          <w:szCs w:val="28"/>
        </w:rPr>
        <w:t>eography and the Environment (</w:t>
      </w:r>
      <w:r>
        <w:rPr>
          <w:b/>
          <w:bCs/>
          <w:sz w:val="28"/>
          <w:szCs w:val="28"/>
        </w:rPr>
        <w:t>G</w:t>
      </w:r>
      <w:r>
        <w:rPr>
          <w:b/>
          <w:bCs/>
          <w:sz w:val="28"/>
          <w:szCs w:val="28"/>
        </w:rPr>
        <w:t>EO)</w:t>
      </w:r>
    </w:p>
    <w:p w:rsidR="00787EC8" w:rsidRDefault="00787EC8" w:rsidP="00787EC8">
      <w:pPr>
        <w:rPr>
          <w:rFonts w:ascii="Univers LT Std 55" w:hAnsi="Univers LT Std 55" w:cs="Univers LT Std 55"/>
          <w:color w:val="000000"/>
          <w:sz w:val="16"/>
          <w:szCs w:val="16"/>
        </w:rPr>
      </w:pPr>
      <w:r>
        <w:rPr>
          <w:rFonts w:ascii="Univers LT Std 45 Light" w:hAnsi="Univers LT Std 45 Light" w:cs="Univers LT Std 45 Light"/>
          <w:b/>
          <w:bCs/>
          <w:color w:val="000000"/>
          <w:sz w:val="16"/>
          <w:szCs w:val="16"/>
        </w:rPr>
        <w:t>GEO</w:t>
      </w:r>
      <w:r w:rsidRPr="00787EC8">
        <w:rPr>
          <w:rFonts w:ascii="Univers LT Std 45 Light" w:hAnsi="Univers LT Std 45 Light" w:cs="Univers LT Std 45 Light"/>
          <w:b/>
          <w:bCs/>
          <w:color w:val="000000"/>
          <w:sz w:val="16"/>
          <w:szCs w:val="16"/>
        </w:rPr>
        <w:t>-</w:t>
      </w:r>
      <w:r>
        <w:rPr>
          <w:rFonts w:ascii="Univers LT Std 45 Light" w:hAnsi="Univers LT Std 45 Light" w:cs="Univers LT Std 45 Light"/>
          <w:b/>
          <w:bCs/>
          <w:color w:val="000000"/>
          <w:sz w:val="16"/>
          <w:szCs w:val="16"/>
        </w:rPr>
        <w:t>1</w:t>
      </w:r>
      <w:r w:rsidRPr="00787EC8">
        <w:rPr>
          <w:rFonts w:ascii="Univers LT Std 45 Light" w:hAnsi="Univers LT Std 45 Light" w:cs="Univers LT Std 45 Light"/>
          <w:b/>
          <w:bCs/>
          <w:color w:val="000000"/>
          <w:sz w:val="16"/>
          <w:szCs w:val="16"/>
        </w:rPr>
        <w:t xml:space="preserve">.0 </w:t>
      </w:r>
      <w:r>
        <w:rPr>
          <w:rFonts w:ascii="Univers LT Std 55" w:hAnsi="Univers LT Std 55" w:cs="Univers LT Std 55"/>
          <w:color w:val="000000"/>
          <w:sz w:val="16"/>
          <w:szCs w:val="16"/>
        </w:rPr>
        <w:t>Explain how geographic and environmental factors shaped the development of various communities, and analyze how competition for and debates over natural resources have affected both interactions among different groups and the development of government practices.</w:t>
      </w:r>
    </w:p>
    <w:p w:rsidR="00844887" w:rsidRDefault="00844887" w:rsidP="00787EC8">
      <w:pPr>
        <w:spacing w:after="0"/>
        <w:rPr>
          <w:b/>
          <w:bCs/>
          <w:sz w:val="28"/>
          <w:szCs w:val="28"/>
        </w:rPr>
      </w:pPr>
    </w:p>
    <w:p w:rsidR="00787EC8" w:rsidRDefault="00787EC8" w:rsidP="00787EC8">
      <w:pPr>
        <w:spacing w:after="0"/>
        <w:rPr>
          <w:rFonts w:ascii="Univers LT Std 55" w:hAnsi="Univers LT Std 55" w:cs="Univers LT Std 55"/>
          <w:color w:val="000000"/>
          <w:sz w:val="16"/>
          <w:szCs w:val="16"/>
        </w:rPr>
      </w:pPr>
      <w:bookmarkStart w:id="0" w:name="_GoBack"/>
      <w:bookmarkEnd w:id="0"/>
      <w:r>
        <w:rPr>
          <w:b/>
          <w:bCs/>
          <w:sz w:val="28"/>
          <w:szCs w:val="28"/>
        </w:rPr>
        <w:t>America in the World (WOR)</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sidRPr="00787EC8">
        <w:rPr>
          <w:rFonts w:ascii="Univers LT Std 45 Light" w:hAnsi="Univers LT Std 45 Light" w:cs="Univers LT Std 45 Light"/>
          <w:b/>
          <w:bCs/>
          <w:color w:val="000000"/>
          <w:sz w:val="16"/>
          <w:szCs w:val="16"/>
        </w:rPr>
        <w:t xml:space="preserve">WOR-1.0 </w:t>
      </w:r>
      <w:r w:rsidRPr="00787EC8">
        <w:rPr>
          <w:rFonts w:ascii="Univers LT Std 55" w:hAnsi="Univers LT Std 55" w:cs="Univers LT Std 55"/>
          <w:color w:val="000000"/>
          <w:sz w:val="16"/>
          <w:szCs w:val="16"/>
        </w:rPr>
        <w:t xml:space="preserve">Explain how cultural interaction, cooperation, competition, and conflict between empires, nations, and peoples have influenced political, </w:t>
      </w:r>
      <w:proofErr w:type="gramStart"/>
      <w:r w:rsidRPr="00787EC8">
        <w:rPr>
          <w:rFonts w:ascii="Univers LT Std 55" w:hAnsi="Univers LT Std 55" w:cs="Univers LT Std 55"/>
          <w:color w:val="000000"/>
          <w:sz w:val="16"/>
          <w:szCs w:val="16"/>
        </w:rPr>
        <w:t>economic,</w:t>
      </w:r>
      <w:proofErr w:type="gramEnd"/>
      <w:r w:rsidRPr="00787EC8">
        <w:rPr>
          <w:rFonts w:ascii="Univers LT Std 55" w:hAnsi="Univers LT Std 55" w:cs="Univers LT Std 55"/>
          <w:color w:val="000000"/>
          <w:sz w:val="16"/>
          <w:szCs w:val="16"/>
        </w:rPr>
        <w:t xml:space="preserve"> and social developments in North America. </w:t>
      </w:r>
    </w:p>
    <w:p w:rsidR="00787EC8" w:rsidRPr="00787EC8" w:rsidRDefault="00787EC8" w:rsidP="00787EC8">
      <w:pPr>
        <w:autoSpaceDE w:val="0"/>
        <w:autoSpaceDN w:val="0"/>
        <w:adjustRightInd w:val="0"/>
        <w:spacing w:after="0" w:line="240" w:lineRule="auto"/>
        <w:rPr>
          <w:rFonts w:ascii="Univers LT Std 55" w:hAnsi="Univers LT Std 55" w:cs="Univers LT Std 55"/>
          <w:color w:val="000000"/>
          <w:sz w:val="16"/>
          <w:szCs w:val="16"/>
        </w:rPr>
      </w:pPr>
      <w:r w:rsidRPr="00787EC8">
        <w:rPr>
          <w:rFonts w:ascii="Univers LT Std 45 Light" w:hAnsi="Univers LT Std 45 Light" w:cs="Univers LT Std 45 Light"/>
          <w:b/>
          <w:bCs/>
          <w:color w:val="000000"/>
          <w:sz w:val="16"/>
          <w:szCs w:val="16"/>
        </w:rPr>
        <w:t xml:space="preserve">WOR-2.0 </w:t>
      </w:r>
      <w:r w:rsidRPr="00787EC8">
        <w:rPr>
          <w:rFonts w:ascii="Univers LT Std 55" w:hAnsi="Univers LT Std 55" w:cs="Univers LT Std 55"/>
          <w:color w:val="000000"/>
          <w:sz w:val="16"/>
          <w:szCs w:val="16"/>
        </w:rPr>
        <w:t xml:space="preserve">Analyze the reasons for and results of U.S. diplomatic, economic, and military initiatives in North America and overseas. </w:t>
      </w:r>
    </w:p>
    <w:p w:rsidR="00787EC8" w:rsidRDefault="00787EC8" w:rsidP="00787EC8"/>
    <w:sectPr w:rsidR="00787EC8" w:rsidSect="00C83E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BD"/>
    <w:rsid w:val="003D2EB1"/>
    <w:rsid w:val="00787EC8"/>
    <w:rsid w:val="00844887"/>
    <w:rsid w:val="00C83EBD"/>
    <w:rsid w:val="00D2262D"/>
    <w:rsid w:val="00FA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622D"/>
  <w15:chartTrackingRefBased/>
  <w15:docId w15:val="{3C8E60BE-8992-4A4D-84F3-7240D6E4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EBD"/>
    <w:pPr>
      <w:autoSpaceDE w:val="0"/>
      <w:autoSpaceDN w:val="0"/>
      <w:adjustRightInd w:val="0"/>
      <w:spacing w:after="0" w:line="240" w:lineRule="auto"/>
    </w:pPr>
    <w:rPr>
      <w:rFonts w:ascii="Univers LT Std 45 Light" w:hAnsi="Univers LT Std 45 Light" w:cs="Univers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Ryan C.</dc:creator>
  <cp:keywords/>
  <dc:description/>
  <cp:lastModifiedBy>Simmons, Ryan C.</cp:lastModifiedBy>
  <cp:revision>1</cp:revision>
  <dcterms:created xsi:type="dcterms:W3CDTF">2017-06-21T14:20:00Z</dcterms:created>
  <dcterms:modified xsi:type="dcterms:W3CDTF">2017-06-21T14:52:00Z</dcterms:modified>
</cp:coreProperties>
</file>